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FC" w:rsidRPr="00FD1FFC" w:rsidRDefault="00FD1FFC" w:rsidP="00A71A5E">
      <w:pPr>
        <w:widowControl/>
        <w:shd w:val="clear" w:color="auto" w:fill="FFFFFF"/>
        <w:spacing w:after="210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FD1FFC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讨论</w:t>
      </w:r>
      <w:bookmarkStart w:id="0" w:name="_GoBack"/>
      <w:r w:rsidRPr="00FD1FFC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 xml:space="preserve"> </w:t>
      </w:r>
      <w:bookmarkEnd w:id="0"/>
      <w:r w:rsidRPr="00FD1FFC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 xml:space="preserve">| </w:t>
      </w:r>
      <w:proofErr w:type="gramStart"/>
      <w:r w:rsidRPr="00FD1FFC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我想跨专业</w:t>
      </w:r>
      <w:proofErr w:type="gramEnd"/>
      <w:r w:rsidRPr="00FD1FFC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报考</w:t>
      </w:r>
    </w:p>
    <w:p w:rsidR="00FD1FFC" w:rsidRDefault="00FD1FFC" w:rsidP="00FD1FFC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华文细黑" w:eastAsia="华文细黑" w:hAnsi="华文细黑"/>
          <w:color w:val="141212"/>
          <w:spacing w:val="8"/>
        </w:rPr>
      </w:pPr>
      <w:r>
        <w:rPr>
          <w:rFonts w:ascii="华文细黑" w:eastAsia="华文细黑" w:hAnsi="华文细黑" w:hint="eastAsia"/>
          <w:color w:val="141212"/>
          <w:spacing w:val="8"/>
        </w:rPr>
        <w:t>总的来说，本科插班生录取后直接进入本科大三学习，专业性强、专业课压力较大，所以原则上都是建议相近或相关专业类考生报考。</w:t>
      </w:r>
    </w:p>
    <w:p w:rsidR="00FD1FFC" w:rsidRDefault="00FD1FFC" w:rsidP="00FD1FFC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华文细黑" w:eastAsia="华文细黑" w:hAnsi="华文细黑" w:hint="eastAsia"/>
          <w:color w:val="141212"/>
          <w:spacing w:val="8"/>
        </w:rPr>
        <w:t>但常有同学询问能否跨专业报考。我们说的“跨专业”通常指的是跨大类报考。比如专科念计算机，本科想考行政管理，这是从理工类跨到经管类；</w:t>
      </w:r>
      <w:proofErr w:type="gramStart"/>
      <w:r>
        <w:rPr>
          <w:rFonts w:ascii="华文细黑" w:eastAsia="华文细黑" w:hAnsi="华文细黑" w:hint="eastAsia"/>
          <w:color w:val="141212"/>
          <w:spacing w:val="8"/>
        </w:rPr>
        <w:t>专科读</w:t>
      </w:r>
      <w:proofErr w:type="gramEnd"/>
      <w:r>
        <w:rPr>
          <w:rFonts w:ascii="华文细黑" w:eastAsia="华文细黑" w:hAnsi="华文细黑" w:hint="eastAsia"/>
          <w:color w:val="141212"/>
          <w:spacing w:val="8"/>
        </w:rPr>
        <w:t>英语，本科想考汉语言文学，这是</w:t>
      </w:r>
      <w:proofErr w:type="gramStart"/>
      <w:r>
        <w:rPr>
          <w:rFonts w:ascii="华文细黑" w:eastAsia="华文细黑" w:hAnsi="华文细黑" w:hint="eastAsia"/>
          <w:color w:val="141212"/>
          <w:spacing w:val="8"/>
        </w:rPr>
        <w:t>外语类跨文史</w:t>
      </w:r>
      <w:proofErr w:type="gramEnd"/>
      <w:r>
        <w:rPr>
          <w:rFonts w:ascii="华文细黑" w:eastAsia="华文细黑" w:hAnsi="华文细黑" w:hint="eastAsia"/>
          <w:color w:val="141212"/>
          <w:spacing w:val="8"/>
        </w:rPr>
        <w:t>类……但像原来</w:t>
      </w:r>
      <w:proofErr w:type="gramStart"/>
      <w:r>
        <w:rPr>
          <w:rFonts w:ascii="华文细黑" w:eastAsia="华文细黑" w:hAnsi="华文细黑" w:hint="eastAsia"/>
          <w:color w:val="141212"/>
          <w:spacing w:val="8"/>
        </w:rPr>
        <w:t>念市场</w:t>
      </w:r>
      <w:proofErr w:type="gramEnd"/>
      <w:r>
        <w:rPr>
          <w:rFonts w:ascii="华文细黑" w:eastAsia="华文细黑" w:hAnsi="华文细黑" w:hint="eastAsia"/>
          <w:color w:val="141212"/>
          <w:spacing w:val="8"/>
        </w:rPr>
        <w:t>营销，报考电子商务，这是同属财经大类的相关相近专业，则不必担心专业限制的问题。</w:t>
      </w:r>
    </w:p>
    <w:p w:rsidR="00FD1FFC" w:rsidRDefault="00FD1FFC" w:rsidP="00FD1FFC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华文细黑" w:eastAsia="华文细黑" w:hAnsi="华文细黑" w:hint="eastAsia"/>
          <w:color w:val="141212"/>
          <w:spacing w:val="8"/>
        </w:rPr>
        <w:t>大部分学校的招生简章对报考专业限制的情况都有具体明确的说明（并不是一刀切的规定本校所有专业一律允许或一律不允许跨专业），如果不能确定，可以</w:t>
      </w:r>
      <w:r>
        <w:rPr>
          <w:rFonts w:ascii="华文细黑" w:eastAsia="华文细黑" w:hAnsi="华文细黑" w:hint="eastAsia"/>
          <w:color w:val="141212"/>
          <w:spacing w:val="8"/>
          <w:shd w:val="clear" w:color="auto" w:fill="FFFFFF"/>
        </w:rPr>
        <w:t>根据自己的情况</w:t>
      </w:r>
      <w:r>
        <w:rPr>
          <w:rFonts w:ascii="华文细黑" w:eastAsia="华文细黑" w:hAnsi="华文细黑" w:hint="eastAsia"/>
          <w:color w:val="141212"/>
          <w:spacing w:val="8"/>
        </w:rPr>
        <w:t>联系该校招生办具体咨询。</w:t>
      </w:r>
    </w:p>
    <w:p w:rsidR="00FD1FFC" w:rsidRDefault="00FD1FFC" w:rsidP="00FD1FFC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华文细黑" w:eastAsia="华文细黑" w:hAnsi="华文细黑" w:hint="eastAsia"/>
          <w:color w:val="141212"/>
          <w:spacing w:val="8"/>
        </w:rPr>
        <w:t>相对而言，考生比较认同的规则是“理转文易，文转理难”。纯文科专业更侧重于感性认识，所有专业都可尝试报考。但文科转理工科，高数是一大门槛，要慎行。转专业的方向最好遵守“就近原则”，即寻找相近专业或相关学科来跨，最安全的还是找回同一门类下或同一基础理论下的不同分支。如果自身底子不是特别扎实，切忌跨度太大。</w:t>
      </w:r>
    </w:p>
    <w:p w:rsidR="00FD1FFC" w:rsidRDefault="00FD1FFC" w:rsidP="00FD1FFC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华文细黑" w:eastAsia="华文细黑" w:hAnsi="华文细黑" w:hint="eastAsia"/>
          <w:color w:val="141212"/>
          <w:spacing w:val="8"/>
          <w:shd w:val="clear" w:color="auto" w:fill="FFFFFF"/>
        </w:rPr>
        <w:t>以相关专业背景参加考试，自然在竞争中更有优势。跨专业报考，除了公共课，还有两门可能是零基础的专业课（通常就是考查该专业大一大二学的内容），必须做好付出比别人更多的时间和精力的思想准备。距离2020年考试还有</w:t>
      </w:r>
      <w:r>
        <w:rPr>
          <w:rFonts w:ascii="华文细黑" w:eastAsia="华文细黑" w:hAnsi="华文细黑" w:hint="eastAsia"/>
          <w:color w:val="141212"/>
          <w:spacing w:val="8"/>
        </w:rPr>
        <w:t>11个月，如果决心要转专业，那就破釜沉舟，一拼到底！</w:t>
      </w:r>
    </w:p>
    <w:p w:rsidR="006048CB" w:rsidRPr="00FD1FFC" w:rsidRDefault="006048CB"/>
    <w:sectPr w:rsidR="006048CB" w:rsidRPr="00FD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C4"/>
    <w:rsid w:val="006048CB"/>
    <w:rsid w:val="0066255D"/>
    <w:rsid w:val="00A37BC4"/>
    <w:rsid w:val="00A71A5E"/>
    <w:rsid w:val="00B612A9"/>
    <w:rsid w:val="00FC3E37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F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F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2019-05-23T06:24:00Z</dcterms:created>
  <dcterms:modified xsi:type="dcterms:W3CDTF">2019-05-25T02:56:00Z</dcterms:modified>
</cp:coreProperties>
</file>